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24A1E" w14:paraId="1D2FC6E7" w14:textId="77777777" w:rsidTr="00833066">
        <w:trPr>
          <w:trHeight w:hRule="exact" w:val="458"/>
        </w:trPr>
        <w:tc>
          <w:tcPr>
            <w:tcW w:w="4850" w:type="dxa"/>
          </w:tcPr>
          <w:p w14:paraId="6636759C" w14:textId="77777777" w:rsidR="00833066" w:rsidRPr="00824A1E" w:rsidRDefault="00833066" w:rsidP="009F5D04">
            <w:pPr>
              <w:pStyle w:val="Paskutinepastraipa"/>
              <w:rPr>
                <w:rFonts w:asciiTheme="minorHAnsi" w:hAnsiTheme="minorHAnsi" w:cstheme="minorHAnsi"/>
                <w:sz w:val="20"/>
              </w:rPr>
            </w:pPr>
            <w:bookmarkStart w:id="0" w:name="_GoBack"/>
          </w:p>
        </w:tc>
        <w:tc>
          <w:tcPr>
            <w:tcW w:w="4850" w:type="dxa"/>
          </w:tcPr>
          <w:p w14:paraId="524ADDE7" w14:textId="77777777" w:rsidR="00833066" w:rsidRPr="00824A1E" w:rsidRDefault="00833066" w:rsidP="009F5D04">
            <w:pPr>
              <w:pStyle w:val="Speczyma"/>
              <w:rPr>
                <w:rFonts w:asciiTheme="minorHAnsi" w:hAnsiTheme="minorHAnsi" w:cstheme="minorHAnsi"/>
                <w:sz w:val="20"/>
              </w:rPr>
            </w:pPr>
          </w:p>
        </w:tc>
      </w:tr>
      <w:tr w:rsidR="00833066" w:rsidRPr="00824A1E" w14:paraId="5816DBC9" w14:textId="77777777" w:rsidTr="009F5D04">
        <w:trPr>
          <w:trHeight w:hRule="exact" w:val="2423"/>
        </w:trPr>
        <w:tc>
          <w:tcPr>
            <w:tcW w:w="9700" w:type="dxa"/>
            <w:gridSpan w:val="2"/>
          </w:tcPr>
          <w:p w14:paraId="4CEE598B" w14:textId="77777777" w:rsidR="00833066" w:rsidRPr="00824A1E" w:rsidRDefault="00833066" w:rsidP="009F5D04">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824A1E">
              <w:rPr>
                <w:rFonts w:asciiTheme="minorHAnsi" w:hAnsiTheme="minorHAnsi" w:cstheme="minorHAnsi"/>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4A1E">
              <w:rPr>
                <w:rFonts w:asciiTheme="minorHAnsi" w:hAnsiTheme="minorHAnsi" w:cstheme="minorHAnsi"/>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4A1E">
              <w:rPr>
                <w:rFonts w:asciiTheme="minorHAnsi" w:hAnsiTheme="minorHAnsi" w:cstheme="minorHAnsi"/>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24A1E" w:rsidRDefault="00833066" w:rsidP="009F5D04">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824A1E">
              <w:rPr>
                <w:rFonts w:asciiTheme="minorHAnsi" w:hAnsiTheme="minorHAnsi" w:cstheme="minorHAnsi"/>
                <w:b/>
                <w:noProof/>
                <w:color w:val="005BBF"/>
                <w:sz w:val="20"/>
                <w:szCs w:val="16"/>
              </w:rPr>
              <w:t>UŽDAROJI AKCINĖ BENDROVĖ „KAUNO VANDENYS“</w:t>
            </w:r>
          </w:p>
          <w:p w14:paraId="3D0B4004" w14:textId="77777777" w:rsidR="00833066" w:rsidRPr="00824A1E" w:rsidRDefault="00833066" w:rsidP="009F5D04">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824A1E">
              <w:rPr>
                <w:rFonts w:asciiTheme="minorHAnsi" w:hAnsiTheme="minorHAnsi" w:cstheme="minorHAnsi"/>
                <w:noProof/>
                <w:color w:val="005BBF"/>
                <w:sz w:val="14"/>
                <w:szCs w:val="14"/>
              </w:rPr>
              <w:t xml:space="preserve">Uždaroji akcinė bendrovė, Aukštaičių g. 43, LT-44158 Kaunas, tel. +370 37 30 17 00, faks. +370 37 30 18 00, </w:t>
            </w:r>
          </w:p>
          <w:p w14:paraId="73A3B77C" w14:textId="77777777" w:rsidR="00833066" w:rsidRPr="00824A1E" w:rsidRDefault="00833066" w:rsidP="009F5D04">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824A1E">
              <w:rPr>
                <w:rFonts w:asciiTheme="minorHAnsi" w:hAnsiTheme="minorHAnsi" w:cstheme="minorHAnsi"/>
                <w:noProof/>
                <w:color w:val="005BBF"/>
                <w:sz w:val="14"/>
                <w:szCs w:val="14"/>
              </w:rPr>
              <w:t>el. p. ofisas@kaunovandenys.lt, http://www.kaunovandenys.lt,</w:t>
            </w:r>
          </w:p>
          <w:p w14:paraId="6AC30EAC" w14:textId="77777777" w:rsidR="00833066" w:rsidRPr="00824A1E" w:rsidRDefault="00833066" w:rsidP="009F5D04">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824A1E">
              <w:rPr>
                <w:rFonts w:asciiTheme="minorHAnsi" w:hAnsiTheme="minorHAnsi" w:cstheme="minorHAnsi"/>
                <w:noProof/>
                <w:color w:val="005BBF"/>
                <w:sz w:val="14"/>
                <w:szCs w:val="14"/>
              </w:rPr>
              <w:t>Duomenys kaupiami ir saugomi Juridinių asmenų registre, kodas 132751369, PVM mokėtojo kodas LT327513610,</w:t>
            </w:r>
            <w:r w:rsidRPr="00824A1E">
              <w:rPr>
                <w:rFonts w:asciiTheme="minorHAnsi" w:hAnsiTheme="minorHAnsi" w:cstheme="minorHAnsi"/>
                <w:noProof/>
                <w:color w:val="005BBF"/>
                <w:sz w:val="14"/>
                <w:szCs w:val="14"/>
              </w:rPr>
              <w:br/>
              <w:t>atsiskaitomoji sąskaita LT447044060003089823, AB SEB bankas</w:t>
            </w:r>
          </w:p>
        </w:tc>
      </w:tr>
      <w:tr w:rsidR="00833066" w:rsidRPr="00824A1E" w14:paraId="688548AD" w14:textId="77777777" w:rsidTr="00833066">
        <w:trPr>
          <w:cantSplit/>
          <w:trHeight w:val="533"/>
        </w:trPr>
        <w:tc>
          <w:tcPr>
            <w:tcW w:w="4850" w:type="dxa"/>
          </w:tcPr>
          <w:p w14:paraId="7FFA9F28" w14:textId="77777777" w:rsidR="00833066" w:rsidRPr="00824A1E" w:rsidRDefault="00833066" w:rsidP="009F5D04">
            <w:pPr>
              <w:pStyle w:val="Adresas"/>
              <w:rPr>
                <w:rFonts w:asciiTheme="minorHAnsi" w:hAnsiTheme="minorHAnsi" w:cstheme="minorHAnsi"/>
                <w:noProof/>
                <w:szCs w:val="24"/>
              </w:rPr>
            </w:pPr>
            <w:r w:rsidRPr="00824A1E">
              <w:rPr>
                <w:rFonts w:asciiTheme="minorHAnsi" w:hAnsiTheme="minorHAnsi" w:cstheme="minorHAnsi"/>
                <w:noProof/>
                <w:szCs w:val="24"/>
              </w:rPr>
              <w:t>Pirkimas vykdomas per CVP IS</w:t>
            </w:r>
          </w:p>
        </w:tc>
        <w:tc>
          <w:tcPr>
            <w:tcW w:w="4850" w:type="dxa"/>
            <w:shd w:val="clear" w:color="auto" w:fill="auto"/>
          </w:tcPr>
          <w:p w14:paraId="4C78E4D2" w14:textId="6CEC483E" w:rsidR="00DF7290" w:rsidRPr="00824A1E" w:rsidRDefault="00A57537" w:rsidP="00DF7290">
            <w:pPr>
              <w:pStyle w:val="Nuoroda"/>
              <w:spacing w:before="240"/>
              <w:rPr>
                <w:rFonts w:asciiTheme="minorHAnsi" w:hAnsiTheme="minorHAnsi" w:cstheme="minorHAnsi"/>
                <w:szCs w:val="24"/>
              </w:rPr>
            </w:pPr>
            <w:r w:rsidRPr="00824A1E">
              <w:rPr>
                <w:rFonts w:asciiTheme="minorHAnsi" w:hAnsiTheme="minorHAnsi" w:cstheme="minorHAnsi"/>
                <w:szCs w:val="24"/>
              </w:rPr>
              <w:t xml:space="preserve">      2026-02</w:t>
            </w:r>
            <w:r w:rsidR="00833066" w:rsidRPr="00824A1E">
              <w:rPr>
                <w:rFonts w:asciiTheme="minorHAnsi" w:hAnsiTheme="minorHAnsi" w:cstheme="minorHAnsi"/>
                <w:szCs w:val="24"/>
              </w:rPr>
              <w:t>-</w:t>
            </w:r>
            <w:r w:rsidR="00DF7290" w:rsidRPr="00824A1E">
              <w:rPr>
                <w:rFonts w:asciiTheme="minorHAnsi" w:hAnsiTheme="minorHAnsi" w:cstheme="minorHAnsi"/>
                <w:szCs w:val="24"/>
              </w:rPr>
              <w:t>18</w:t>
            </w:r>
            <w:r w:rsidR="00262E78" w:rsidRPr="00824A1E">
              <w:rPr>
                <w:rFonts w:asciiTheme="minorHAnsi" w:hAnsiTheme="minorHAnsi" w:cstheme="minorHAnsi"/>
                <w:szCs w:val="24"/>
              </w:rPr>
              <w:t xml:space="preserve"> </w:t>
            </w:r>
            <w:r w:rsidR="00833066" w:rsidRPr="00824A1E">
              <w:rPr>
                <w:rFonts w:asciiTheme="minorHAnsi" w:hAnsiTheme="minorHAnsi" w:cstheme="minorHAnsi"/>
                <w:szCs w:val="24"/>
              </w:rPr>
              <w:t xml:space="preserve">Nr. </w:t>
            </w:r>
            <w:r w:rsidR="00833066" w:rsidRPr="00824A1E">
              <w:rPr>
                <w:rFonts w:asciiTheme="minorHAnsi" w:hAnsiTheme="minorHAnsi" w:cstheme="minorHAnsi"/>
                <w:szCs w:val="24"/>
              </w:rPr>
              <w:fldChar w:fldCharType="begin">
                <w:ffData>
                  <w:name w:val="r9"/>
                  <w:enabled/>
                  <w:calcOnExit w:val="0"/>
                  <w:statusText w:type="text" w:val="Dokumento numeris"/>
                  <w:textInput/>
                </w:ffData>
              </w:fldChar>
            </w:r>
            <w:r w:rsidR="00833066" w:rsidRPr="00824A1E">
              <w:rPr>
                <w:rFonts w:asciiTheme="minorHAnsi" w:hAnsiTheme="minorHAnsi" w:cstheme="minorHAnsi"/>
                <w:szCs w:val="24"/>
              </w:rPr>
              <w:instrText xml:space="preserve"> FORMTEXT </w:instrText>
            </w:r>
            <w:r w:rsidR="00833066" w:rsidRPr="00824A1E">
              <w:rPr>
                <w:rFonts w:asciiTheme="minorHAnsi" w:hAnsiTheme="minorHAnsi" w:cstheme="minorHAnsi"/>
                <w:szCs w:val="24"/>
              </w:rPr>
            </w:r>
            <w:r w:rsidR="00833066" w:rsidRPr="00824A1E">
              <w:rPr>
                <w:rFonts w:asciiTheme="minorHAnsi" w:hAnsiTheme="minorHAnsi" w:cstheme="minorHAnsi"/>
                <w:szCs w:val="24"/>
              </w:rPr>
              <w:fldChar w:fldCharType="separate"/>
            </w:r>
            <w:r w:rsidR="00833066" w:rsidRPr="00824A1E">
              <w:rPr>
                <w:rFonts w:asciiTheme="minorHAnsi" w:hAnsiTheme="minorHAnsi" w:cstheme="minorHAnsi"/>
                <w:szCs w:val="24"/>
              </w:rPr>
              <w:t>(38-18.14) 68-</w:t>
            </w:r>
            <w:r w:rsidR="00833066" w:rsidRPr="00824A1E">
              <w:rPr>
                <w:rFonts w:asciiTheme="minorHAnsi" w:hAnsiTheme="minorHAnsi" w:cstheme="minorHAnsi"/>
                <w:szCs w:val="24"/>
              </w:rPr>
              <w:fldChar w:fldCharType="end"/>
            </w:r>
            <w:r w:rsidR="00DF7290" w:rsidRPr="00824A1E">
              <w:rPr>
                <w:rFonts w:asciiTheme="minorHAnsi" w:hAnsiTheme="minorHAnsi" w:cstheme="minorHAnsi"/>
                <w:color w:val="444444"/>
                <w:szCs w:val="24"/>
              </w:rPr>
              <w:t>23-2026</w:t>
            </w:r>
          </w:p>
          <w:p w14:paraId="4CB8CC5F" w14:textId="730487C4" w:rsidR="00833066" w:rsidRPr="00824A1E" w:rsidRDefault="00833066" w:rsidP="00262E78">
            <w:pPr>
              <w:pStyle w:val="Nuoroda"/>
              <w:spacing w:before="240"/>
              <w:rPr>
                <w:rFonts w:asciiTheme="minorHAnsi" w:hAnsiTheme="minorHAnsi" w:cstheme="minorHAnsi"/>
                <w:szCs w:val="24"/>
              </w:rPr>
            </w:pPr>
          </w:p>
        </w:tc>
      </w:tr>
      <w:tr w:rsidR="00833066" w:rsidRPr="00824A1E" w14:paraId="7F20E3C7" w14:textId="77777777" w:rsidTr="009F5D04">
        <w:trPr>
          <w:cantSplit/>
          <w:trHeight w:val="533"/>
        </w:trPr>
        <w:tc>
          <w:tcPr>
            <w:tcW w:w="4850" w:type="dxa"/>
          </w:tcPr>
          <w:p w14:paraId="5C4211D4" w14:textId="77777777" w:rsidR="00833066" w:rsidRPr="00824A1E" w:rsidRDefault="00833066" w:rsidP="009F5D04">
            <w:pPr>
              <w:pStyle w:val="Adresas"/>
              <w:rPr>
                <w:rFonts w:asciiTheme="minorHAnsi" w:hAnsiTheme="minorHAnsi" w:cstheme="minorHAnsi"/>
                <w:noProof/>
                <w:szCs w:val="24"/>
              </w:rPr>
            </w:pPr>
          </w:p>
        </w:tc>
        <w:tc>
          <w:tcPr>
            <w:tcW w:w="4850" w:type="dxa"/>
          </w:tcPr>
          <w:p w14:paraId="6DB2CAF4" w14:textId="77777777" w:rsidR="00833066" w:rsidRPr="00824A1E" w:rsidRDefault="00833066" w:rsidP="009F5D04">
            <w:pPr>
              <w:pStyle w:val="Nuoroda"/>
              <w:spacing w:before="240"/>
              <w:rPr>
                <w:rFonts w:asciiTheme="minorHAnsi" w:hAnsiTheme="minorHAnsi" w:cstheme="minorHAnsi"/>
                <w:szCs w:val="24"/>
              </w:rPr>
            </w:pPr>
          </w:p>
        </w:tc>
      </w:tr>
    </w:tbl>
    <w:p w14:paraId="2DD96B06" w14:textId="65A9EA20" w:rsidR="00DB5D35" w:rsidRPr="00824A1E" w:rsidRDefault="00931C33" w:rsidP="00432B65">
      <w:pPr>
        <w:pStyle w:val="Pavadinimas"/>
        <w:spacing w:after="240"/>
        <w:ind w:left="720"/>
        <w:rPr>
          <w:rFonts w:asciiTheme="minorHAnsi" w:eastAsia="Arial Unicode MS" w:hAnsiTheme="minorHAnsi" w:cstheme="minorHAnsi"/>
          <w:b/>
          <w:bCs/>
          <w:spacing w:val="4"/>
          <w:szCs w:val="24"/>
          <w:bdr w:val="none" w:sz="0" w:space="0" w:color="auto" w:frame="1"/>
        </w:rPr>
      </w:pPr>
      <w:r w:rsidRPr="00824A1E">
        <w:rPr>
          <w:rFonts w:asciiTheme="minorHAnsi" w:eastAsia="Arial Unicode MS" w:hAnsiTheme="minorHAnsi" w:cstheme="minorHAnsi"/>
          <w:b/>
          <w:bCs/>
          <w:spacing w:val="4"/>
          <w:szCs w:val="24"/>
          <w:bdr w:val="none" w:sz="0" w:space="0" w:color="auto" w:frame="1"/>
        </w:rPr>
        <w:t>Skelbiama apklausa</w:t>
      </w:r>
      <w:r w:rsidRPr="00824A1E">
        <w:rPr>
          <w:rFonts w:asciiTheme="minorHAnsi" w:eastAsia="Arial Unicode MS" w:hAnsiTheme="minorHAnsi" w:cstheme="minorHAnsi"/>
          <w:b/>
          <w:bCs/>
          <w:spacing w:val="4"/>
          <w:szCs w:val="24"/>
          <w:bdr w:val="none" w:sz="0" w:space="0" w:color="auto" w:frame="1"/>
        </w:rPr>
        <w:br/>
      </w:r>
      <w:r w:rsidR="00945E7B" w:rsidRPr="00824A1E">
        <w:rPr>
          <w:rFonts w:asciiTheme="minorHAnsi" w:eastAsia="Arial Unicode MS" w:hAnsiTheme="minorHAnsi" w:cstheme="minorHAnsi"/>
          <w:b/>
          <w:bCs/>
          <w:spacing w:val="4"/>
          <w:szCs w:val="24"/>
          <w:bdr w:val="none" w:sz="0" w:space="0" w:color="auto" w:frame="1"/>
        </w:rPr>
        <w:t>SAUSOS MEDŽIAGOS MATUOKLIS VAMZDYNE</w:t>
      </w:r>
    </w:p>
    <w:p w14:paraId="694D8DA3" w14:textId="77777777" w:rsidR="002A358C" w:rsidRPr="00824A1E" w:rsidRDefault="002A358C" w:rsidP="002A358C">
      <w:pPr>
        <w:pStyle w:val="Pavadinimas"/>
        <w:spacing w:before="360" w:after="120"/>
        <w:ind w:left="720"/>
        <w:rPr>
          <w:rFonts w:asciiTheme="minorHAnsi" w:eastAsia="Arial Unicode MS" w:hAnsiTheme="minorHAnsi" w:cstheme="minorHAnsi"/>
          <w:b/>
          <w:bCs/>
          <w:spacing w:val="4"/>
          <w:szCs w:val="24"/>
          <w:bdr w:val="none" w:sz="0" w:space="0" w:color="auto" w:frame="1"/>
        </w:rPr>
      </w:pPr>
    </w:p>
    <w:p w14:paraId="5DC71B10" w14:textId="77777777" w:rsidR="001B6D7D" w:rsidRPr="00824A1E" w:rsidRDefault="001B6D7D" w:rsidP="002A358C">
      <w:pPr>
        <w:pStyle w:val="Sraopastraipa"/>
        <w:numPr>
          <w:ilvl w:val="0"/>
          <w:numId w:val="17"/>
        </w:numPr>
        <w:spacing w:before="120"/>
        <w:ind w:left="425" w:hanging="425"/>
        <w:outlineLvl w:val="0"/>
        <w:rPr>
          <w:rFonts w:asciiTheme="minorHAnsi" w:eastAsia="Arial Unicode MS" w:hAnsiTheme="minorHAnsi" w:cstheme="minorHAnsi"/>
          <w:b/>
          <w:bCs/>
          <w:caps/>
          <w:spacing w:val="4"/>
          <w:sz w:val="22"/>
          <w:szCs w:val="22"/>
          <w:bdr w:val="none" w:sz="0" w:space="0" w:color="auto" w:frame="1"/>
        </w:rPr>
      </w:pPr>
      <w:r w:rsidRPr="00824A1E">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79D05E7" w:rsidR="001B6D7D" w:rsidRPr="00824A1E" w:rsidRDefault="001B6D7D" w:rsidP="002A358C">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824A1E">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945E7B" w:rsidRPr="00824A1E">
        <w:rPr>
          <w:rFonts w:asciiTheme="minorHAnsi" w:eastAsia="Arial Unicode MS" w:hAnsiTheme="minorHAnsi" w:cstheme="minorHAnsi"/>
          <w:b/>
          <w:bCs/>
          <w:sz w:val="22"/>
          <w:szCs w:val="22"/>
          <w:bdr w:val="none" w:sz="0" w:space="0" w:color="auto" w:frame="1"/>
        </w:rPr>
        <w:t>sausos medžiagos matuoklį vamzdyne</w:t>
      </w:r>
      <w:r w:rsidR="002A358C" w:rsidRPr="00824A1E">
        <w:rPr>
          <w:rFonts w:asciiTheme="minorHAnsi" w:eastAsia="Arial Unicode MS" w:hAnsiTheme="minorHAnsi" w:cstheme="minorHAnsi"/>
          <w:b/>
          <w:bCs/>
          <w:sz w:val="22"/>
          <w:szCs w:val="22"/>
          <w:bdr w:val="none" w:sz="0" w:space="0" w:color="auto" w:frame="1"/>
        </w:rPr>
        <w:t xml:space="preserve"> </w:t>
      </w:r>
      <w:r w:rsidRPr="00824A1E">
        <w:rPr>
          <w:rFonts w:asciiTheme="minorHAnsi" w:eastAsia="Arial Unicode MS" w:hAnsiTheme="minorHAnsi" w:cstheme="minorHAnsi"/>
          <w:sz w:val="22"/>
          <w:szCs w:val="22"/>
          <w:bdr w:val="none" w:sz="0" w:space="0" w:color="auto" w:frame="1"/>
          <w:lang w:eastAsia="lt-LT"/>
        </w:rPr>
        <w:t>(toliau - P</w:t>
      </w:r>
      <w:r w:rsidR="002A358C" w:rsidRPr="00824A1E">
        <w:rPr>
          <w:rFonts w:asciiTheme="minorHAnsi" w:eastAsia="Arial Unicode MS" w:hAnsiTheme="minorHAnsi" w:cstheme="minorHAnsi"/>
          <w:sz w:val="22"/>
          <w:szCs w:val="22"/>
          <w:bdr w:val="none" w:sz="0" w:space="0" w:color="auto" w:frame="1"/>
          <w:lang w:eastAsia="lt-LT"/>
        </w:rPr>
        <w:t>rekė</w:t>
      </w:r>
      <w:r w:rsidRPr="00824A1E">
        <w:rPr>
          <w:rFonts w:asciiTheme="minorHAnsi" w:eastAsia="Arial Unicode MS" w:hAnsiTheme="minorHAnsi" w:cstheme="minorHAnsi"/>
          <w:sz w:val="22"/>
          <w:szCs w:val="22"/>
          <w:bdr w:val="none" w:sz="0" w:space="0" w:color="auto" w:frame="1"/>
          <w:lang w:eastAsia="lt-LT"/>
        </w:rPr>
        <w:t>s)</w:t>
      </w:r>
      <w:r w:rsidR="00B976C2" w:rsidRPr="00824A1E">
        <w:rPr>
          <w:rFonts w:asciiTheme="minorHAnsi" w:eastAsia="Arial Unicode MS" w:hAnsiTheme="minorHAnsi" w:cstheme="minorHAnsi"/>
          <w:sz w:val="22"/>
          <w:szCs w:val="22"/>
          <w:bdr w:val="none" w:sz="0" w:space="0" w:color="auto" w:frame="1"/>
          <w:lang w:eastAsia="lt-LT"/>
        </w:rPr>
        <w:t>.</w:t>
      </w:r>
    </w:p>
    <w:p w14:paraId="7AD75699" w14:textId="77777777" w:rsidR="001B6D7D" w:rsidRPr="00824A1E"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824A1E"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824A1E">
          <w:rPr>
            <w:rStyle w:val="Hipersaitas"/>
            <w:rFonts w:asciiTheme="minorHAnsi" w:hAnsiTheme="minorHAnsi" w:cstheme="minorHAnsi"/>
            <w:sz w:val="22"/>
            <w:szCs w:val="22"/>
          </w:rPr>
          <w:t>https://viesiejipirkimai.lt</w:t>
        </w:r>
      </w:hyperlink>
      <w:r w:rsidRPr="00824A1E">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824A1E"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824A1E" w:rsidRDefault="001B6D7D" w:rsidP="002A358C">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2A358C" w:rsidRPr="00824A1E">
        <w:rPr>
          <w:rFonts w:asciiTheme="minorHAnsi" w:eastAsia="Arial Unicode MS" w:hAnsiTheme="minorHAnsi" w:cstheme="minorHAnsi"/>
          <w:sz w:val="22"/>
          <w:szCs w:val="22"/>
          <w:bdr w:val="none" w:sz="0" w:space="0" w:color="auto" w:frame="1"/>
          <w:lang w:eastAsia="lt-LT"/>
        </w:rPr>
        <w:t>prekės</w:t>
      </w:r>
      <w:r w:rsidRPr="00824A1E">
        <w:rPr>
          <w:rFonts w:asciiTheme="minorHAnsi" w:eastAsia="Arial Unicode MS" w:hAnsiTheme="minorHAnsi" w:cstheme="minorHAnsi"/>
          <w:sz w:val="22"/>
          <w:szCs w:val="22"/>
          <w:bdr w:val="none" w:sz="0" w:space="0" w:color="auto" w:frame="1"/>
          <w:lang w:eastAsia="lt-LT"/>
        </w:rPr>
        <w:t xml:space="preserve"> nesiūlomos. </w:t>
      </w:r>
    </w:p>
    <w:p w14:paraId="4DE33CFF" w14:textId="7137E007" w:rsidR="0035709D" w:rsidRPr="00824A1E" w:rsidRDefault="009E5C77" w:rsidP="002A358C">
      <w:pPr>
        <w:pStyle w:val="Sraopastraipa"/>
        <w:numPr>
          <w:ilvl w:val="1"/>
          <w:numId w:val="17"/>
        </w:numPr>
        <w:ind w:left="0" w:firstLine="709"/>
        <w:jc w:val="both"/>
        <w:rPr>
          <w:rFonts w:asciiTheme="minorHAnsi" w:eastAsia="Arial Unicode MS" w:hAnsiTheme="minorHAnsi" w:cstheme="minorHAnsi"/>
          <w:sz w:val="22"/>
          <w:szCs w:val="22"/>
          <w:bdr w:val="nil"/>
          <w:lang w:eastAsia="lt-LT"/>
        </w:rPr>
      </w:pPr>
      <w:r w:rsidRPr="00824A1E">
        <w:rPr>
          <w:rFonts w:asciiTheme="minorHAnsi" w:eastAsia="Arial Unicode MS" w:hAnsiTheme="minorHAnsi" w:cstheme="minorHAnsi"/>
          <w:sz w:val="22"/>
          <w:szCs w:val="22"/>
          <w:bdr w:val="nil"/>
        </w:rPr>
        <w:t>Tiesioginį ryšį su tiekėjais įgalioti palaikyti perkančiojo subjekto atstovai</w:t>
      </w:r>
      <w:r w:rsidR="00AA72B0" w:rsidRPr="00824A1E">
        <w:rPr>
          <w:rFonts w:asciiTheme="minorHAnsi" w:eastAsia="Arial Unicode MS" w:hAnsiTheme="minorHAnsi" w:cstheme="minorHAnsi"/>
          <w:sz w:val="22"/>
          <w:szCs w:val="22"/>
          <w:bdr w:val="nil"/>
        </w:rPr>
        <w:t xml:space="preserve"> </w:t>
      </w:r>
      <w:r w:rsidR="00AA72B0" w:rsidRPr="00824A1E">
        <w:rPr>
          <w:rFonts w:asciiTheme="minorHAnsi" w:eastAsia="Arial Unicode MS" w:hAnsiTheme="minorHAnsi" w:cstheme="minorHAnsi"/>
          <w:sz w:val="22"/>
          <w:szCs w:val="22"/>
          <w:bdr w:val="nil"/>
          <w:lang w:eastAsia="lt-LT"/>
        </w:rPr>
        <w:t>Ramunė Bakutienė</w:t>
      </w:r>
      <w:r w:rsidR="0035709D" w:rsidRPr="00824A1E">
        <w:rPr>
          <w:rFonts w:asciiTheme="minorHAnsi" w:eastAsia="Arial Unicode MS" w:hAnsiTheme="minorHAnsi" w:cstheme="minorHAnsi"/>
          <w:sz w:val="22"/>
          <w:szCs w:val="22"/>
          <w:bdr w:val="nil"/>
          <w:lang w:eastAsia="lt-LT"/>
        </w:rPr>
        <w:t>, pirkimų sp</w:t>
      </w:r>
      <w:r w:rsidR="00AA72B0" w:rsidRPr="00824A1E">
        <w:rPr>
          <w:rFonts w:asciiTheme="minorHAnsi" w:eastAsia="Arial Unicode MS" w:hAnsiTheme="minorHAnsi" w:cstheme="minorHAnsi"/>
          <w:sz w:val="22"/>
          <w:szCs w:val="22"/>
          <w:bdr w:val="nil"/>
          <w:lang w:eastAsia="lt-LT"/>
        </w:rPr>
        <w:t>ecialistė, tel. +370 37 30 17 38</w:t>
      </w:r>
      <w:r w:rsidR="0035709D" w:rsidRPr="00824A1E">
        <w:rPr>
          <w:rFonts w:asciiTheme="minorHAnsi" w:eastAsia="Arial Unicode MS" w:hAnsiTheme="minorHAnsi" w:cstheme="minorHAnsi"/>
          <w:sz w:val="22"/>
          <w:szCs w:val="22"/>
          <w:bdr w:val="nil"/>
          <w:lang w:eastAsia="lt-LT"/>
        </w:rPr>
        <w:t xml:space="preserve">, el. p. </w:t>
      </w:r>
      <w:r w:rsidR="00AA72B0" w:rsidRPr="00824A1E">
        <w:rPr>
          <w:rFonts w:asciiTheme="minorHAnsi" w:eastAsia="Arial Unicode MS" w:hAnsiTheme="minorHAnsi" w:cstheme="minorHAnsi"/>
          <w:sz w:val="22"/>
          <w:szCs w:val="22"/>
          <w:bdr w:val="nil"/>
          <w:lang w:eastAsia="lt-LT"/>
        </w:rPr>
        <w:t>ramune.bakutiene</w:t>
      </w:r>
      <w:r w:rsidR="0035709D" w:rsidRPr="00824A1E">
        <w:rPr>
          <w:rFonts w:asciiTheme="minorHAnsi" w:eastAsia="Arial Unicode MS" w:hAnsiTheme="minorHAnsi" w:cstheme="minorHAnsi"/>
          <w:sz w:val="22"/>
          <w:szCs w:val="22"/>
          <w:bdr w:val="nil"/>
          <w:lang w:eastAsia="lt-LT"/>
        </w:rPr>
        <w:t>@kaunovandenys.lt</w:t>
      </w:r>
      <w:r w:rsidRPr="00824A1E">
        <w:rPr>
          <w:rFonts w:asciiTheme="minorHAnsi" w:eastAsia="Arial Unicode MS" w:hAnsiTheme="minorHAnsi" w:cstheme="minorHAnsi"/>
          <w:sz w:val="22"/>
          <w:szCs w:val="22"/>
          <w:bdr w:val="nil"/>
          <w:lang w:eastAsia="lt-LT"/>
        </w:rPr>
        <w:t xml:space="preserve">, </w:t>
      </w:r>
      <w:r w:rsidR="002A358C" w:rsidRPr="00824A1E">
        <w:rPr>
          <w:rFonts w:asciiTheme="minorHAnsi" w:eastAsia="Arial Unicode MS" w:hAnsiTheme="minorHAnsi" w:cstheme="minorHAnsi"/>
          <w:sz w:val="22"/>
          <w:szCs w:val="22"/>
          <w:bdr w:val="nil"/>
          <w:lang w:eastAsia="lt-LT"/>
        </w:rPr>
        <w:t>techniniais klausimais Vytautas Vitkus, tel. +370 628 82062.</w:t>
      </w:r>
    </w:p>
    <w:p w14:paraId="4247DA4D" w14:textId="77777777" w:rsidR="001B6D7D" w:rsidRPr="00824A1E"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824A1E"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824A1E"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824A1E"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2E781ABB" w:rsidR="001B6D7D" w:rsidRPr="00824A1E" w:rsidRDefault="0035709D" w:rsidP="0035709D">
      <w:pPr>
        <w:pStyle w:val="Sraopastraipa"/>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one" w:sz="0" w:space="0" w:color="auto" w:frame="1"/>
        </w:rPr>
        <w:t>Pirkimas nėra skaidomas į pirkimo dalis</w:t>
      </w:r>
      <w:r w:rsidR="001B6D7D" w:rsidRPr="00824A1E">
        <w:rPr>
          <w:rFonts w:asciiTheme="minorHAnsi" w:eastAsia="Arial Unicode MS" w:hAnsiTheme="minorHAnsi" w:cstheme="minorHAnsi"/>
          <w:sz w:val="22"/>
          <w:szCs w:val="22"/>
          <w:bdr w:val="none" w:sz="0" w:space="0" w:color="auto" w:frame="1"/>
        </w:rPr>
        <w:t>.</w:t>
      </w:r>
    </w:p>
    <w:p w14:paraId="3E3E89E9" w14:textId="77777777" w:rsidR="001B6D7D" w:rsidRPr="00824A1E"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77777777" w:rsidR="001B6D7D" w:rsidRPr="00824A1E" w:rsidRDefault="001B6D7D" w:rsidP="001B6D7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one" w:sz="0" w:space="0" w:color="auto" w:frame="1"/>
        </w:rPr>
        <w:lastRenderedPageBreak/>
        <w:t>Reikalavimai pirkimo objektui nurodyti pirkimo sąlygų priede „Techninė specifikacija“, „Pasiūlymo forma“ ir „Viešojo pirkimo sutarties projektas“.</w:t>
      </w:r>
      <w:r w:rsidRPr="00824A1E">
        <w:rPr>
          <w:rFonts w:asciiTheme="minorHAnsi" w:eastAsia="Arial Unicode MS" w:hAnsiTheme="minorHAnsi" w:cstheme="minorHAnsi"/>
          <w:sz w:val="22"/>
          <w:szCs w:val="22"/>
          <w:bdr w:val="none" w:sz="0" w:space="0" w:color="auto" w:frame="1"/>
        </w:rPr>
        <w:tab/>
      </w:r>
    </w:p>
    <w:p w14:paraId="54D89FD2" w14:textId="77777777" w:rsidR="001B6D7D" w:rsidRPr="00824A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824A1E">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824A1E"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Pr="00824A1E"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one" w:sz="0" w:space="0" w:color="auto" w:frame="1"/>
        </w:rPr>
        <w:tab/>
      </w:r>
      <w:r w:rsidRPr="00824A1E">
        <w:rPr>
          <w:rFonts w:asciiTheme="minorHAnsi" w:eastAsia="Arial Unicode MS" w:hAnsiTheme="minorHAnsi" w:cstheme="minorHAnsi"/>
          <w:sz w:val="22"/>
          <w:szCs w:val="22"/>
          <w:bdr w:val="none" w:sz="0" w:space="0" w:color="auto" w:frame="1"/>
        </w:rPr>
        <w:tab/>
      </w:r>
    </w:p>
    <w:p w14:paraId="301291A2" w14:textId="77777777" w:rsidR="00335307" w:rsidRPr="00824A1E" w:rsidRDefault="00335307" w:rsidP="00371C06">
      <w:pPr>
        <w:pStyle w:val="Sraopastraipa"/>
        <w:spacing w:after="40"/>
        <w:ind w:left="729"/>
        <w:jc w:val="both"/>
        <w:rPr>
          <w:rFonts w:asciiTheme="minorHAnsi" w:eastAsia="Arial Unicode MS" w:hAnsiTheme="minorHAnsi" w:cstheme="minorHAnsi"/>
          <w:sz w:val="22"/>
          <w:szCs w:val="22"/>
          <w:bdr w:val="none" w:sz="0" w:space="0" w:color="auto" w:frame="1"/>
        </w:rPr>
      </w:pPr>
    </w:p>
    <w:p w14:paraId="3B6AAC10" w14:textId="6ADFB1A3" w:rsidR="001B6D7D" w:rsidRPr="00824A1E"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55836387" w14:textId="77777777" w:rsidR="00C00FB0" w:rsidRPr="00824A1E" w:rsidRDefault="00C00FB0" w:rsidP="00C00FB0">
      <w:pPr>
        <w:pBdr>
          <w:top w:val="nil"/>
          <w:left w:val="nil"/>
          <w:bottom w:val="nil"/>
          <w:right w:val="nil"/>
          <w:between w:val="nil"/>
          <w:bar w:val="nil"/>
        </w:pBdr>
        <w:suppressAutoHyphens/>
        <w:spacing w:after="40"/>
        <w:jc w:val="both"/>
        <w:rPr>
          <w:rFonts w:asciiTheme="minorHAnsi" w:eastAsia="Arial Unicode MS" w:hAnsiTheme="minorHAnsi" w:cstheme="minorHAnsi"/>
          <w:sz w:val="20"/>
          <w:bdr w:val="nil"/>
        </w:rPr>
      </w:pPr>
    </w:p>
    <w:p w14:paraId="24B13916" w14:textId="1CA7988C" w:rsidR="0035709D" w:rsidRPr="00824A1E" w:rsidRDefault="002A358C" w:rsidP="002A358C">
      <w:pPr>
        <w:numPr>
          <w:ilvl w:val="1"/>
          <w:numId w:val="17"/>
        </w:numPr>
        <w:suppressAutoHyphens/>
        <w:spacing w:after="40"/>
        <w:ind w:left="1418" w:hanging="698"/>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one" w:sz="0" w:space="0" w:color="auto" w:frame="1"/>
        </w:rPr>
        <w:t>Tiekėjų kvalifikacijai reikalavimai nenustatomi.</w:t>
      </w:r>
    </w:p>
    <w:p w14:paraId="4A952F2D" w14:textId="05E9FC5A" w:rsidR="0035709D" w:rsidRPr="00824A1E" w:rsidRDefault="0035709D" w:rsidP="001B595A">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824A1E">
        <w:rPr>
          <w:rFonts w:asciiTheme="minorHAnsi" w:eastAsia="Arial Unicode MS" w:hAnsiTheme="minorHAnsi" w:cstheme="minorHAnsi"/>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824A1E" w:rsidRDefault="00C00FB0" w:rsidP="001B595A">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824A1E">
        <w:rPr>
          <w:rFonts w:asciiTheme="minorHAnsi" w:eastAsia="Arial Unicode MS" w:hAnsiTheme="minorHAnsi" w:cstheme="minorHAnsi"/>
          <w:sz w:val="22"/>
          <w:szCs w:val="22"/>
          <w:bdr w:val="nil"/>
        </w:rPr>
        <w:t xml:space="preserve">Pirkime nebus naudojamas Europos bendrasis viešojo pirkimo dokumentas (EBVPD). </w:t>
      </w:r>
    </w:p>
    <w:p w14:paraId="0EAAB60F" w14:textId="22487BE3" w:rsidR="00C00FB0" w:rsidRPr="00824A1E" w:rsidRDefault="00C00FB0" w:rsidP="001B595A">
      <w:pPr>
        <w:pStyle w:val="Sraopastraipa"/>
        <w:numPr>
          <w:ilvl w:val="1"/>
          <w:numId w:val="16"/>
        </w:numPr>
        <w:ind w:left="0" w:firstLine="720"/>
        <w:jc w:val="both"/>
        <w:rPr>
          <w:rFonts w:asciiTheme="minorHAnsi" w:eastAsia="Arial Unicode MS" w:hAnsiTheme="minorHAnsi" w:cstheme="minorHAnsi"/>
          <w:sz w:val="22"/>
          <w:szCs w:val="22"/>
          <w:bdr w:val="nil"/>
        </w:rPr>
      </w:pPr>
      <w:r w:rsidRPr="00824A1E">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824A1E">
        <w:rPr>
          <w:rFonts w:asciiTheme="minorHAnsi" w:eastAsia="Arial Unicode MS" w:hAnsiTheme="minorHAnsi" w:cstheme="minorHAnsi"/>
          <w:sz w:val="22"/>
          <w:szCs w:val="22"/>
          <w:bdr w:val="nil"/>
          <w:vertAlign w:val="superscript"/>
        </w:rPr>
        <w:t xml:space="preserve">1 </w:t>
      </w:r>
      <w:r w:rsidRPr="00824A1E">
        <w:rPr>
          <w:rFonts w:asciiTheme="minorHAnsi" w:eastAsia="Arial Unicode MS" w:hAnsiTheme="minorHAnsi" w:cstheme="minorHAnsi"/>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824A1E" w:rsidRDefault="00C00FB0" w:rsidP="001B595A">
      <w:pPr>
        <w:pStyle w:val="Sraopastraipa"/>
        <w:numPr>
          <w:ilvl w:val="1"/>
          <w:numId w:val="16"/>
        </w:numPr>
        <w:ind w:left="0" w:firstLine="720"/>
        <w:jc w:val="both"/>
        <w:rPr>
          <w:rFonts w:asciiTheme="minorHAnsi" w:eastAsia="Arial Unicode MS" w:hAnsiTheme="minorHAnsi" w:cstheme="minorHAnsi"/>
          <w:sz w:val="20"/>
          <w:bdr w:val="nil"/>
        </w:rPr>
      </w:pPr>
      <w:r w:rsidRPr="00824A1E">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824A1E">
        <w:rPr>
          <w:rFonts w:asciiTheme="minorHAnsi" w:eastAsia="Arial Unicode MS" w:hAnsiTheme="minorHAnsi" w:cstheme="minorHAnsi"/>
          <w:sz w:val="22"/>
          <w:szCs w:val="22"/>
          <w:bdr w:val="nil"/>
          <w:vertAlign w:val="superscript"/>
        </w:rPr>
        <w:t xml:space="preserve">1 </w:t>
      </w:r>
      <w:r w:rsidRPr="00824A1E">
        <w:rPr>
          <w:rFonts w:asciiTheme="minorHAnsi" w:eastAsia="Arial Unicode MS" w:hAnsiTheme="minorHAnsi" w:cstheme="minorHAnsi"/>
          <w:sz w:val="22"/>
          <w:szCs w:val="22"/>
          <w:bdr w:val="nil"/>
        </w:rPr>
        <w:t>dalyje nurodyto pašalinimo pagrindo.</w:t>
      </w:r>
    </w:p>
    <w:p w14:paraId="6D219003" w14:textId="65F71314" w:rsidR="001B6D7D" w:rsidRPr="00824A1E"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2A3DB74" w14:textId="77777777" w:rsidR="00335307" w:rsidRPr="00824A1E" w:rsidRDefault="00335307"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77777777" w:rsidR="001B6D7D" w:rsidRPr="00824A1E"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824A1E"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824A1E"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4EB0933" w14:textId="77777777" w:rsidR="00335307" w:rsidRPr="00824A1E" w:rsidRDefault="00335307"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824A1E" w:rsidRDefault="001B6D7D" w:rsidP="0033530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824A1E"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824A1E"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824A1E"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lastRenderedPageBreak/>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824A1E">
          <w:rPr>
            <w:rStyle w:val="Hipersaitas"/>
            <w:rFonts w:asciiTheme="minorHAnsi" w:hAnsiTheme="minorHAnsi" w:cstheme="minorHAnsi"/>
            <w:sz w:val="22"/>
            <w:szCs w:val="22"/>
          </w:rPr>
          <w:t>https://viesiejipirkimai.lt</w:t>
        </w:r>
      </w:hyperlink>
      <w:r w:rsidRPr="00824A1E">
        <w:rPr>
          <w:rFonts w:asciiTheme="minorHAnsi" w:hAnsiTheme="minorHAnsi" w:cstheme="minorHAnsi"/>
          <w:sz w:val="22"/>
          <w:szCs w:val="22"/>
        </w:rPr>
        <w:t>).</w:t>
      </w:r>
      <w:r w:rsidRPr="00824A1E">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824A1E"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Pr="00824A1E" w:rsidRDefault="001B6D7D" w:rsidP="001B6D7D">
      <w:pPr>
        <w:pStyle w:val="Sraopastraipa"/>
        <w:ind w:left="0" w:firstLine="720"/>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11CE0AB3" w:rsidR="00597B6D" w:rsidRPr="00824A1E" w:rsidRDefault="00597B6D" w:rsidP="00EE531C">
      <w:pPr>
        <w:pStyle w:val="Sraopastraipa"/>
        <w:ind w:hanging="11"/>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5.5.</w:t>
      </w:r>
      <w:r w:rsidRPr="00824A1E">
        <w:rPr>
          <w:rFonts w:asciiTheme="minorHAnsi" w:eastAsia="Arial Unicode MS" w:hAnsiTheme="minorHAnsi" w:cstheme="minorHAnsi"/>
          <w:sz w:val="22"/>
          <w:szCs w:val="22"/>
          <w:bdr w:val="none" w:sz="0" w:space="0" w:color="auto" w:frame="1"/>
          <w:lang w:eastAsia="lt-LT"/>
        </w:rPr>
        <w:tab/>
        <w:t>Kartu su pasiūlymu pateikiami šie dokumentai:</w:t>
      </w:r>
    </w:p>
    <w:p w14:paraId="7B4F2C6B" w14:textId="6BC4B18B" w:rsidR="00597B6D" w:rsidRPr="00824A1E" w:rsidRDefault="00AA72B0" w:rsidP="00EE531C">
      <w:pPr>
        <w:pStyle w:val="Sraopastraipa"/>
        <w:ind w:firstLine="698"/>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5.5.1. </w:t>
      </w:r>
      <w:r w:rsidR="00597B6D" w:rsidRPr="00824A1E">
        <w:rPr>
          <w:rFonts w:asciiTheme="minorHAnsi" w:eastAsia="Arial Unicode MS" w:hAnsiTheme="minorHAnsi" w:cstheme="minorHAnsi"/>
          <w:sz w:val="22"/>
          <w:szCs w:val="22"/>
          <w:bdr w:val="none" w:sz="0" w:space="0" w:color="auto" w:frame="1"/>
          <w:lang w:eastAsia="lt-LT"/>
        </w:rPr>
        <w:t>Pasiūlymo forma.</w:t>
      </w:r>
    </w:p>
    <w:p w14:paraId="59C8DBFB" w14:textId="22E3687C" w:rsidR="00597B6D" w:rsidRPr="00824A1E" w:rsidRDefault="00AA72B0" w:rsidP="00EE531C">
      <w:pPr>
        <w:pStyle w:val="Sraopastraipa"/>
        <w:ind w:firstLine="698"/>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5.5.2. </w:t>
      </w:r>
      <w:r w:rsidR="00597B6D" w:rsidRPr="00824A1E">
        <w:rPr>
          <w:rFonts w:asciiTheme="minorHAnsi" w:eastAsia="Arial Unicode MS" w:hAnsiTheme="minorHAnsi" w:cstheme="minorHAnsi"/>
          <w:sz w:val="22"/>
          <w:szCs w:val="22"/>
          <w:bdr w:val="none" w:sz="0" w:space="0" w:color="auto" w:frame="1"/>
          <w:lang w:eastAsia="lt-LT"/>
        </w:rPr>
        <w:t>Įgaliojimas teikti pasiūlymą (jei taikoma).</w:t>
      </w:r>
    </w:p>
    <w:p w14:paraId="514C2860" w14:textId="4C136B8A" w:rsidR="00A57537" w:rsidRPr="00824A1E" w:rsidRDefault="00A57537" w:rsidP="00EE531C">
      <w:pPr>
        <w:pStyle w:val="Sraopastraipa"/>
        <w:ind w:firstLine="698"/>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highlight w:val="yellow"/>
          <w:bdr w:val="none" w:sz="0" w:space="0" w:color="auto" w:frame="1"/>
          <w:lang w:eastAsia="lt-LT"/>
        </w:rPr>
        <w:t xml:space="preserve">5.5.3. Tiekėjas turi turėti gamintojo įgaliojimą atlikti siūlomų prekių garantinį aptarnavimą arba turi rašytinį susitarimą su kitu ūkio subjektu, kuris yra gamintojo įgaliotas atlikti siūlomų prekių garantinį </w:t>
      </w:r>
      <w:commentRangeStart w:id="1"/>
      <w:commentRangeStart w:id="2"/>
      <w:r w:rsidRPr="00824A1E">
        <w:rPr>
          <w:rFonts w:asciiTheme="minorHAnsi" w:eastAsia="Arial Unicode MS" w:hAnsiTheme="minorHAnsi" w:cstheme="minorHAnsi"/>
          <w:sz w:val="22"/>
          <w:szCs w:val="22"/>
          <w:highlight w:val="yellow"/>
          <w:bdr w:val="none" w:sz="0" w:space="0" w:color="auto" w:frame="1"/>
          <w:lang w:eastAsia="lt-LT"/>
        </w:rPr>
        <w:t>aptarnavimą</w:t>
      </w:r>
      <w:commentRangeEnd w:id="1"/>
      <w:r w:rsidRPr="00824A1E">
        <w:rPr>
          <w:rStyle w:val="Komentaronuoroda"/>
          <w:rFonts w:asciiTheme="minorHAnsi" w:hAnsiTheme="minorHAnsi" w:cstheme="minorHAnsi"/>
          <w:lang w:eastAsia="lt-LT"/>
        </w:rPr>
        <w:commentReference w:id="1"/>
      </w:r>
      <w:commentRangeEnd w:id="2"/>
      <w:r w:rsidR="00E40554" w:rsidRPr="00824A1E">
        <w:rPr>
          <w:rStyle w:val="Komentaronuoroda"/>
          <w:rFonts w:asciiTheme="minorHAnsi" w:hAnsiTheme="minorHAnsi" w:cstheme="minorHAnsi"/>
          <w:lang w:eastAsia="lt-LT"/>
        </w:rPr>
        <w:commentReference w:id="2"/>
      </w:r>
      <w:r w:rsidRPr="00824A1E">
        <w:rPr>
          <w:rFonts w:asciiTheme="minorHAnsi" w:eastAsia="Arial Unicode MS" w:hAnsiTheme="minorHAnsi" w:cstheme="minorHAnsi"/>
          <w:sz w:val="22"/>
          <w:szCs w:val="22"/>
          <w:highlight w:val="yellow"/>
          <w:bdr w:val="none" w:sz="0" w:space="0" w:color="auto" w:frame="1"/>
          <w:lang w:eastAsia="lt-LT"/>
        </w:rPr>
        <w:t>.</w:t>
      </w:r>
    </w:p>
    <w:p w14:paraId="3BC92368" w14:textId="1922D024" w:rsidR="001B6D7D" w:rsidRPr="00824A1E" w:rsidRDefault="001B6D7D" w:rsidP="00EE531C">
      <w:pPr>
        <w:pStyle w:val="Sraopastraipa"/>
        <w:numPr>
          <w:ilvl w:val="1"/>
          <w:numId w:val="22"/>
        </w:numPr>
        <w:suppressAutoHyphens/>
        <w:spacing w:after="40"/>
        <w:ind w:left="720" w:hanging="11"/>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Susipažinti su pirkimo dokumentais tiekėjai turi teisę iki pasiūlymų pateikimo termino pabaigos.</w:t>
      </w:r>
    </w:p>
    <w:p w14:paraId="2E6029FE" w14:textId="77777777" w:rsidR="001B6D7D" w:rsidRPr="00824A1E" w:rsidRDefault="001B6D7D" w:rsidP="00EE531C">
      <w:pPr>
        <w:pStyle w:val="Sraopastraipa"/>
        <w:numPr>
          <w:ilvl w:val="1"/>
          <w:numId w:val="22"/>
        </w:numPr>
        <w:suppressAutoHyphens/>
        <w:spacing w:after="40"/>
        <w:ind w:left="720" w:hanging="11"/>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824A1E"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24A1E">
        <w:rPr>
          <w:rFonts w:asciiTheme="minorHAnsi" w:eastAsia="Arial Unicode MS" w:hAnsiTheme="minorHAnsi" w:cstheme="minorHAnsi"/>
          <w:sz w:val="22"/>
          <w:szCs w:val="22"/>
          <w:bdr w:val="none" w:sz="0" w:space="0" w:color="auto" w:frame="1"/>
          <w:lang w:eastAsia="lt-LT"/>
        </w:rPr>
        <w:tab/>
      </w:r>
    </w:p>
    <w:p w14:paraId="09D7DFCC" w14:textId="77777777" w:rsidR="001B6D7D" w:rsidRPr="00824A1E"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824A1E"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824A1E">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824A1E">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824A1E"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824A1E"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824A1E">
        <w:rPr>
          <w:rFonts w:asciiTheme="minorHAnsi" w:eastAsia="Arial Unicode MS" w:hAnsiTheme="minorHAnsi" w:cstheme="minorHAnsi"/>
          <w:sz w:val="22"/>
          <w:szCs w:val="22"/>
          <w:bdr w:val="none" w:sz="0" w:space="0" w:color="auto" w:frame="1"/>
          <w:lang w:eastAsia="lt-LT"/>
        </w:rPr>
        <w:tab/>
      </w:r>
    </w:p>
    <w:p w14:paraId="39D8C4B9" w14:textId="77777777" w:rsidR="001B6D7D" w:rsidRPr="00824A1E"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824A1E"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824A1E"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824A1E"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824A1E" w:rsidRDefault="00335307" w:rsidP="00335307">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824A1E"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824A1E">
        <w:rPr>
          <w:rFonts w:asciiTheme="minorHAnsi" w:eastAsia="Arial Unicode MS" w:hAnsiTheme="minorHAnsi" w:cstheme="minorHAnsi"/>
          <w:color w:val="000000"/>
          <w:sz w:val="22"/>
          <w:szCs w:val="22"/>
          <w:bdr w:val="none" w:sz="0" w:space="0" w:color="auto" w:frame="1"/>
        </w:rPr>
        <w:lastRenderedPageBreak/>
        <w:tab/>
      </w:r>
    </w:p>
    <w:p w14:paraId="0AD5CF3E" w14:textId="487D64FF" w:rsidR="001B6D7D" w:rsidRPr="00824A1E"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824A1E">
        <w:rPr>
          <w:rFonts w:asciiTheme="minorHAnsi" w:eastAsia="Arial Unicode MS" w:hAnsiTheme="minorHAnsi" w:cstheme="minorHAnsi"/>
          <w:color w:val="000000"/>
          <w:sz w:val="22"/>
          <w:szCs w:val="22"/>
          <w:bdr w:val="nil"/>
        </w:rPr>
        <w:t>Tiekėjo teikiamas pasiūlymas gali būti užšifruojamas. Tiekėjas, nusprendęs pateikti užšifruotą pasiūlymą, turi:</w:t>
      </w:r>
    </w:p>
    <w:p w14:paraId="477C398A" w14:textId="1BEBB53C" w:rsidR="001B6D7D" w:rsidRPr="00824A1E"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824A1E">
        <w:rPr>
          <w:rFonts w:asciiTheme="minorHAnsi" w:eastAsia="Arial Unicode MS" w:hAnsiTheme="minorHAnsi" w:cstheme="minorHAnsi"/>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824A1E">
          <w:rPr>
            <w:rStyle w:val="Hipersaitas"/>
            <w:rFonts w:asciiTheme="minorHAnsi" w:eastAsia="Arial Unicode MS" w:hAnsiTheme="minorHAnsi" w:cstheme="minorHAnsi"/>
            <w:sz w:val="22"/>
            <w:szCs w:val="22"/>
            <w:bdr w:val="nil"/>
            <w:lang w:eastAsia="lt-LT"/>
          </w:rPr>
          <w:t>https://vpt.lrv.lt/uploads/vpt/documents/files/uzssisfravimo%20instrukcija(1).pdf</w:t>
        </w:r>
      </w:hyperlink>
      <w:r w:rsidRPr="00824A1E">
        <w:rPr>
          <w:rFonts w:asciiTheme="minorHAnsi" w:eastAsia="Arial Unicode MS" w:hAnsiTheme="minorHAnsi" w:cstheme="minorHAnsi"/>
          <w:color w:val="000000"/>
          <w:sz w:val="22"/>
          <w:szCs w:val="22"/>
          <w:bdr w:val="nil"/>
        </w:rPr>
        <w:t xml:space="preserve">. </w:t>
      </w:r>
    </w:p>
    <w:p w14:paraId="03B84FEF" w14:textId="77777777" w:rsidR="001B6D7D" w:rsidRPr="00824A1E"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824A1E"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824A1E">
        <w:rPr>
          <w:rFonts w:asciiTheme="minorHAnsi" w:eastAsia="Arial Unicode MS" w:hAnsiTheme="minorHAnsi" w:cstheme="minorHAnsi"/>
          <w:color w:val="000000"/>
          <w:sz w:val="22"/>
          <w:szCs w:val="22"/>
          <w:bdr w:val="none" w:sz="0" w:space="0" w:color="auto" w:frame="1"/>
        </w:rPr>
        <w:tab/>
      </w:r>
    </w:p>
    <w:p w14:paraId="080F37C4"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824A1E"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773A33A3" w14:textId="77777777" w:rsidR="001B6D7D" w:rsidRPr="00824A1E" w:rsidRDefault="001B6D7D" w:rsidP="001B6D7D">
      <w:pPr>
        <w:ind w:firstLine="709"/>
        <w:jc w:val="both"/>
        <w:rPr>
          <w:rFonts w:asciiTheme="minorHAnsi" w:hAnsiTheme="minorHAnsi" w:cstheme="minorHAnsi"/>
          <w:sz w:val="22"/>
          <w:szCs w:val="22"/>
          <w:lang w:eastAsia="en-US"/>
        </w:rPr>
      </w:pPr>
      <w:r w:rsidRPr="00824A1E">
        <w:rPr>
          <w:rFonts w:asciiTheme="minorHAnsi" w:hAnsiTheme="minorHAnsi" w:cstheme="minorHAnsi"/>
          <w:sz w:val="22"/>
          <w:szCs w:val="22"/>
          <w:lang w:eastAsia="en-US"/>
        </w:rPr>
        <w:t>7.1.</w:t>
      </w:r>
      <w:r w:rsidRPr="00824A1E">
        <w:rPr>
          <w:rFonts w:asciiTheme="minorHAnsi" w:hAnsiTheme="minorHAnsi" w:cstheme="minorHAnsi"/>
          <w:sz w:val="22"/>
          <w:szCs w:val="22"/>
          <w:lang w:eastAsia="en-US"/>
        </w:rPr>
        <w:tab/>
        <w:t>Pasiūlymo galiojimo užtikrinimas nereikalaujamas.</w:t>
      </w:r>
    </w:p>
    <w:p w14:paraId="0EDBEA61" w14:textId="77777777" w:rsidR="001B6D7D" w:rsidRPr="00824A1E" w:rsidRDefault="001B6D7D" w:rsidP="001B6D7D">
      <w:pPr>
        <w:jc w:val="both"/>
        <w:rPr>
          <w:rFonts w:asciiTheme="minorHAnsi" w:eastAsia="Calibri" w:hAnsiTheme="minorHAnsi" w:cstheme="minorHAnsi"/>
          <w:color w:val="0070C0"/>
          <w:sz w:val="22"/>
          <w:szCs w:val="22"/>
          <w:lang w:eastAsia="en-US"/>
        </w:rPr>
      </w:pPr>
    </w:p>
    <w:p w14:paraId="25BB4FF3" w14:textId="77777777" w:rsidR="001B6D7D" w:rsidRPr="00824A1E" w:rsidRDefault="001B6D7D" w:rsidP="001B6D7D">
      <w:pPr>
        <w:jc w:val="both"/>
        <w:rPr>
          <w:rFonts w:asciiTheme="minorHAnsi" w:eastAsia="Calibri" w:hAnsiTheme="minorHAnsi" w:cstheme="minorHAnsi"/>
          <w:color w:val="0070C0"/>
          <w:sz w:val="22"/>
          <w:szCs w:val="22"/>
          <w:lang w:eastAsia="en-US"/>
        </w:rPr>
      </w:pPr>
    </w:p>
    <w:p w14:paraId="1DF6E669" w14:textId="77777777" w:rsidR="001B6D7D" w:rsidRPr="00824A1E" w:rsidRDefault="001B6D7D" w:rsidP="002E3D3C">
      <w:pPr>
        <w:pStyle w:val="Sraopastraipa"/>
        <w:numPr>
          <w:ilvl w:val="0"/>
          <w:numId w:val="27"/>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824A1E">
        <w:rPr>
          <w:rFonts w:asciiTheme="minorHAnsi" w:eastAsia="Arial Unicode MS" w:hAnsiTheme="minorHAnsi" w:cstheme="minorHAnsi"/>
          <w:color w:val="000000"/>
          <w:sz w:val="22"/>
          <w:szCs w:val="22"/>
          <w:bdr w:val="none" w:sz="0" w:space="0" w:color="auto" w:frame="1"/>
        </w:rPr>
        <w:tab/>
      </w:r>
    </w:p>
    <w:p w14:paraId="17397BD0"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824A1E"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824A1E"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lastRenderedPageBreak/>
        <w:t>SUSIPAŽINIMAS SU GAUTAIS PASIŪLYMAIS</w:t>
      </w:r>
    </w:p>
    <w:p w14:paraId="56C8A263"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824A1E"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824A1E"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824A1E" w:rsidRDefault="001B6D7D" w:rsidP="002E3D3C">
      <w:pPr>
        <w:pStyle w:val="Sraopastraipa"/>
        <w:numPr>
          <w:ilvl w:val="0"/>
          <w:numId w:val="27"/>
        </w:numPr>
        <w:suppressAutoHyphens/>
        <w:spacing w:after="4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824A1E"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824A1E"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10.1.</w:t>
      </w:r>
      <w:r w:rsidRPr="00824A1E">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824A1E"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10.2.</w:t>
      </w:r>
      <w:r w:rsidRPr="00824A1E">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824A1E"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10.3.</w:t>
      </w:r>
      <w:r w:rsidRPr="00824A1E">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824A1E"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10.3.1.</w:t>
      </w:r>
      <w:r w:rsidRPr="00824A1E">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824A1E"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10.3.2.</w:t>
      </w:r>
      <w:r w:rsidRPr="00824A1E">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824A1E"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10.3.3.</w:t>
      </w:r>
      <w:r w:rsidRPr="00824A1E">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824A1E"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10.3.4.</w:t>
      </w:r>
      <w:r w:rsidRPr="00824A1E">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824A1E"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10.3.5.</w:t>
      </w:r>
      <w:r w:rsidRPr="00824A1E">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Pr="00824A1E"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10.3.6.</w:t>
      </w:r>
      <w:r w:rsidRPr="00824A1E">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824A1E"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824A1E"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824A1E">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w:t>
      </w:r>
      <w:r w:rsidRPr="00824A1E">
        <w:rPr>
          <w:rFonts w:asciiTheme="minorHAnsi" w:eastAsia="Arial Unicode MS" w:hAnsiTheme="minorHAnsi" w:cstheme="minorHAnsi"/>
          <w:color w:val="000000"/>
          <w:sz w:val="22"/>
          <w:szCs w:val="22"/>
          <w:bdr w:val="none" w:sz="0" w:space="0" w:color="auto" w:frame="1"/>
        </w:rPr>
        <w:lastRenderedPageBreak/>
        <w:t>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824A1E">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824A1E">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824A1E">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824A1E"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824A1E"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824A1E" w:rsidRDefault="001B6D7D" w:rsidP="002E3D3C">
      <w:pPr>
        <w:pStyle w:val="Sraopastraipa"/>
        <w:numPr>
          <w:ilvl w:val="2"/>
          <w:numId w:val="27"/>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824A1E"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824A1E"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8222CBA" w14:textId="5FEFD381" w:rsidR="001B6D7D" w:rsidRPr="00824A1E" w:rsidRDefault="006076BB" w:rsidP="006076BB">
      <w:pPr>
        <w:ind w:firstLine="851"/>
        <w:outlineLvl w:val="0"/>
        <w:rPr>
          <w:rFonts w:asciiTheme="minorHAnsi" w:eastAsia="Arial Unicode MS" w:hAnsiTheme="minorHAnsi" w:cstheme="minorHAnsi"/>
          <w:color w:val="000000"/>
          <w:sz w:val="22"/>
          <w:szCs w:val="22"/>
          <w:bdr w:val="none" w:sz="0" w:space="0" w:color="auto" w:frame="1"/>
        </w:rPr>
      </w:pPr>
      <w:r w:rsidRPr="00824A1E">
        <w:rPr>
          <w:rFonts w:asciiTheme="minorHAnsi" w:eastAsia="Arial Unicode MS" w:hAnsiTheme="minorHAnsi" w:cstheme="minorHAnsi"/>
          <w:color w:val="000000"/>
          <w:sz w:val="22"/>
          <w:szCs w:val="22"/>
          <w:bdr w:val="none" w:sz="0" w:space="0" w:color="auto" w:frame="1"/>
        </w:rPr>
        <w:lastRenderedPageBreak/>
        <w:t>13.1. Perkantysis subjektas ekonomiškai naudingiausią pasiūlymą išrenka pagal kainą, kuri vertinama eurais. Ekonomiškai naudingiausiu pasiūlymu laikomas mažiausios kainos pasiūlymas.</w:t>
      </w:r>
    </w:p>
    <w:p w14:paraId="0E91ECC9" w14:textId="106DDCA8" w:rsidR="006076BB" w:rsidRPr="00824A1E" w:rsidRDefault="006076BB" w:rsidP="006076BB">
      <w:pPr>
        <w:ind w:firstLine="851"/>
        <w:outlineLvl w:val="0"/>
        <w:rPr>
          <w:rFonts w:asciiTheme="minorHAnsi" w:eastAsia="Arial Unicode MS" w:hAnsiTheme="minorHAnsi" w:cstheme="minorHAnsi"/>
          <w:b/>
          <w:bCs/>
          <w:caps/>
          <w:color w:val="434343"/>
          <w:spacing w:val="4"/>
          <w:sz w:val="22"/>
          <w:szCs w:val="22"/>
          <w:bdr w:val="none" w:sz="0" w:space="0" w:color="auto" w:frame="1"/>
        </w:rPr>
      </w:pPr>
    </w:p>
    <w:p w14:paraId="61B6D546" w14:textId="77777777" w:rsidR="00335307" w:rsidRPr="00824A1E" w:rsidRDefault="00335307" w:rsidP="006076BB">
      <w:pPr>
        <w:ind w:firstLine="851"/>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824A1E" w:rsidRDefault="001B6D7D" w:rsidP="002E3D3C">
      <w:pPr>
        <w:pStyle w:val="Sraopastraipa"/>
        <w:numPr>
          <w:ilvl w:val="1"/>
          <w:numId w:val="2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3962610" w14:textId="77777777" w:rsidR="00335307" w:rsidRPr="00824A1E" w:rsidRDefault="00335307"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824A1E" w:rsidRDefault="001B6D7D" w:rsidP="002E3D3C">
      <w:pPr>
        <w:pStyle w:val="Sraopastraipa"/>
        <w:numPr>
          <w:ilvl w:val="0"/>
          <w:numId w:val="27"/>
        </w:numPr>
        <w:outlineLvl w:val="0"/>
        <w:rPr>
          <w:rFonts w:asciiTheme="minorHAnsi" w:eastAsia="Arial Unicode MS" w:hAnsiTheme="minorHAnsi" w:cstheme="minorHAnsi"/>
          <w:b/>
          <w:bCs/>
          <w:caps/>
          <w:spacing w:val="4"/>
          <w:sz w:val="22"/>
          <w:szCs w:val="22"/>
          <w:bdr w:val="none" w:sz="0" w:space="0" w:color="auto" w:frame="1"/>
          <w:lang w:eastAsia="lt-LT"/>
        </w:rPr>
      </w:pPr>
      <w:r w:rsidRPr="00824A1E">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824A1E"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824A1E"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824A1E"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824A1E"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824A1E"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824A1E"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824A1E"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824A1E"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824A1E"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824A1E"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824A1E">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824A1E" w:rsidRDefault="00665BCF" w:rsidP="002E3D3C">
      <w:pPr>
        <w:pStyle w:val="Sraopastraipa"/>
        <w:numPr>
          <w:ilvl w:val="1"/>
          <w:numId w:val="27"/>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824A1E"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C500557" w14:textId="77777777" w:rsidR="00335307" w:rsidRPr="00824A1E" w:rsidRDefault="00335307"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77777777" w:rsidR="001B6D7D" w:rsidRPr="00824A1E" w:rsidRDefault="001B6D7D" w:rsidP="002E3D3C">
      <w:pPr>
        <w:pStyle w:val="Sraopastraipa"/>
        <w:numPr>
          <w:ilvl w:val="0"/>
          <w:numId w:val="27"/>
        </w:numPr>
        <w:suppressAutoHyphens/>
        <w:spacing w:after="200" w:line="276" w:lineRule="auto"/>
        <w:jc w:val="both"/>
        <w:rPr>
          <w:rFonts w:asciiTheme="minorHAnsi" w:eastAsia="Calibri" w:hAnsiTheme="minorHAnsi" w:cstheme="minorHAnsi"/>
          <w:b/>
          <w:color w:val="000000" w:themeColor="text1"/>
          <w:sz w:val="22"/>
          <w:szCs w:val="22"/>
        </w:rPr>
      </w:pPr>
      <w:r w:rsidRPr="00824A1E">
        <w:rPr>
          <w:rFonts w:asciiTheme="minorHAnsi" w:eastAsia="Calibri" w:hAnsiTheme="minorHAnsi" w:cstheme="minorHAnsi"/>
          <w:b/>
          <w:color w:val="000000" w:themeColor="text1"/>
          <w:sz w:val="22"/>
          <w:szCs w:val="22"/>
        </w:rPr>
        <w:t>KITOS SĄLYGOS</w:t>
      </w:r>
    </w:p>
    <w:p w14:paraId="2540F9B5" w14:textId="6F6FDAA2" w:rsidR="001B6D7D" w:rsidRPr="00824A1E" w:rsidRDefault="001B6D7D" w:rsidP="008763E8">
      <w:pPr>
        <w:ind w:firstLine="709"/>
        <w:jc w:val="both"/>
        <w:rPr>
          <w:rFonts w:asciiTheme="minorHAnsi" w:hAnsiTheme="minorHAnsi" w:cstheme="minorHAnsi"/>
          <w:sz w:val="22"/>
          <w:szCs w:val="22"/>
        </w:rPr>
      </w:pPr>
      <w:r w:rsidRPr="00824A1E">
        <w:rPr>
          <w:rFonts w:asciiTheme="minorHAnsi" w:hAnsiTheme="minorHAnsi" w:cstheme="minorHAnsi"/>
          <w:sz w:val="22"/>
          <w:szCs w:val="22"/>
        </w:rPr>
        <w:t xml:space="preserve">17.1.   </w:t>
      </w:r>
      <w:r w:rsidR="008763E8" w:rsidRPr="00824A1E">
        <w:rPr>
          <w:rFonts w:asciiTheme="minorHAnsi" w:hAnsiTheme="minorHAnsi" w:cstheme="minorHAnsi"/>
          <w:sz w:val="22"/>
          <w:szCs w:val="22"/>
        </w:rPr>
        <w:t>Perkantysis subjektas atmes tiekėjo pasiūlymą, jei bus tenkinama bent viena PĮ 58 straipsnio 4(1) dalies 1, 2, 3</w:t>
      </w:r>
      <w:r w:rsidR="00123A98" w:rsidRPr="00824A1E">
        <w:rPr>
          <w:rFonts w:asciiTheme="minorHAnsi" w:hAnsiTheme="minorHAnsi" w:cstheme="minorHAnsi"/>
          <w:sz w:val="22"/>
          <w:szCs w:val="22"/>
        </w:rPr>
        <w:t xml:space="preserve"> </w:t>
      </w:r>
      <w:r w:rsidR="008763E8" w:rsidRPr="00824A1E">
        <w:rPr>
          <w:rFonts w:asciiTheme="minorHAnsi" w:hAnsiTheme="minorHAnsi" w:cstheme="minorHAnsi"/>
          <w:sz w:val="22"/>
          <w:szCs w:val="22"/>
        </w:rPr>
        <w:t>punktuose nurodytų sąlygų.</w:t>
      </w:r>
    </w:p>
    <w:p w14:paraId="48B86AD9" w14:textId="1E307000" w:rsidR="001B6D7D" w:rsidRPr="00824A1E" w:rsidRDefault="001B6D7D" w:rsidP="001B6D7D">
      <w:pPr>
        <w:rPr>
          <w:rFonts w:asciiTheme="minorHAnsi" w:hAnsiTheme="minorHAnsi" w:cstheme="minorHAnsi"/>
          <w:sz w:val="22"/>
          <w:szCs w:val="22"/>
        </w:rPr>
      </w:pPr>
    </w:p>
    <w:p w14:paraId="4345772F" w14:textId="77777777" w:rsidR="00335307" w:rsidRPr="00824A1E" w:rsidRDefault="00335307" w:rsidP="001B6D7D">
      <w:pPr>
        <w:rPr>
          <w:rFonts w:asciiTheme="minorHAnsi" w:hAnsiTheme="minorHAnsi" w:cstheme="minorHAnsi"/>
          <w:sz w:val="22"/>
          <w:szCs w:val="22"/>
        </w:rPr>
      </w:pPr>
    </w:p>
    <w:p w14:paraId="65E7D55B" w14:textId="77777777" w:rsidR="001B6D7D" w:rsidRPr="00824A1E" w:rsidRDefault="001B6D7D" w:rsidP="002E3D3C">
      <w:pPr>
        <w:numPr>
          <w:ilvl w:val="0"/>
          <w:numId w:val="27"/>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824A1E">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824A1E"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24D235A" w14:textId="79A15003" w:rsidR="00AA72B0" w:rsidRPr="00824A1E" w:rsidRDefault="001B6D7D" w:rsidP="00AA72B0">
      <w:pPr>
        <w:pStyle w:val="Sraopastraipa"/>
        <w:numPr>
          <w:ilvl w:val="1"/>
          <w:numId w:val="25"/>
        </w:numPr>
        <w:suppressAutoHyphens/>
        <w:spacing w:after="40"/>
        <w:ind w:left="709" w:hanging="3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824A1E" w:rsidRDefault="001B6D7D" w:rsidP="00F92892">
      <w:pPr>
        <w:pStyle w:val="Sraopastraipa"/>
        <w:numPr>
          <w:ilvl w:val="1"/>
          <w:numId w:val="25"/>
        </w:numPr>
        <w:ind w:left="709" w:hanging="30"/>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lastRenderedPageBreak/>
        <w:t>2 Priedas „Pasiūlymo forma“.</w:t>
      </w:r>
    </w:p>
    <w:p w14:paraId="40A8E67A" w14:textId="16827E7E" w:rsidR="001B6D7D" w:rsidRPr="00824A1E" w:rsidRDefault="00C00FB0" w:rsidP="00F92892">
      <w:pPr>
        <w:pStyle w:val="Sraopastraipa"/>
        <w:numPr>
          <w:ilvl w:val="1"/>
          <w:numId w:val="25"/>
        </w:numPr>
        <w:suppressAutoHyphens/>
        <w:spacing w:after="40"/>
        <w:ind w:left="709" w:hanging="30"/>
        <w:jc w:val="both"/>
        <w:rPr>
          <w:rFonts w:asciiTheme="minorHAnsi" w:eastAsia="Arial Unicode MS" w:hAnsiTheme="minorHAnsi" w:cstheme="minorHAnsi"/>
          <w:color w:val="000000"/>
          <w:sz w:val="22"/>
          <w:szCs w:val="22"/>
          <w:bdr w:val="none" w:sz="0" w:space="0" w:color="auto" w:frame="1"/>
          <w:lang w:eastAsia="lt-LT"/>
        </w:rPr>
      </w:pPr>
      <w:r w:rsidRPr="00824A1E">
        <w:rPr>
          <w:rFonts w:asciiTheme="minorHAnsi" w:eastAsia="Arial Unicode MS" w:hAnsiTheme="minorHAnsi" w:cstheme="minorHAnsi"/>
          <w:color w:val="000000"/>
          <w:sz w:val="22"/>
          <w:szCs w:val="22"/>
          <w:bdr w:val="none" w:sz="0" w:space="0" w:color="auto" w:frame="1"/>
          <w:lang w:eastAsia="lt-LT"/>
        </w:rPr>
        <w:t>3</w:t>
      </w:r>
      <w:r w:rsidR="001B6D7D" w:rsidRPr="00824A1E">
        <w:rPr>
          <w:rFonts w:asciiTheme="minorHAnsi" w:eastAsia="Arial Unicode MS" w:hAnsiTheme="minorHAnsi" w:cstheme="minorHAnsi"/>
          <w:color w:val="000000"/>
          <w:sz w:val="22"/>
          <w:szCs w:val="22"/>
          <w:bdr w:val="none" w:sz="0" w:space="0" w:color="auto" w:frame="1"/>
          <w:lang w:eastAsia="lt-LT"/>
        </w:rPr>
        <w:t xml:space="preserve"> Priedas „Sutarties projektas“.</w:t>
      </w:r>
    </w:p>
    <w:p w14:paraId="2A9EAD3D" w14:textId="77777777" w:rsidR="001B6D7D" w:rsidRPr="00824A1E" w:rsidRDefault="001B6D7D" w:rsidP="001B6D7D">
      <w:pPr>
        <w:pStyle w:val="Pagrindinistekstas"/>
        <w:rPr>
          <w:rFonts w:asciiTheme="minorHAnsi" w:hAnsiTheme="minorHAnsi" w:cstheme="minorHAnsi"/>
          <w:sz w:val="22"/>
          <w:szCs w:val="22"/>
        </w:rPr>
      </w:pPr>
    </w:p>
    <w:p w14:paraId="2468CB9D" w14:textId="77777777" w:rsidR="001B6D7D" w:rsidRPr="00824A1E"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824A1E" w:rsidRDefault="001B6D7D" w:rsidP="001B6D7D">
      <w:pPr>
        <w:pStyle w:val="Pagrindinistekstas"/>
        <w:rPr>
          <w:rFonts w:asciiTheme="minorHAnsi" w:hAnsiTheme="minorHAnsi" w:cstheme="minorHAnsi"/>
          <w:sz w:val="22"/>
          <w:szCs w:val="22"/>
        </w:rPr>
      </w:pPr>
    </w:p>
    <w:p w14:paraId="42117C7E" w14:textId="77777777" w:rsidR="001B6D7D" w:rsidRPr="00824A1E" w:rsidRDefault="001B6D7D" w:rsidP="001B6D7D">
      <w:pPr>
        <w:pStyle w:val="Pagrindinistekstas"/>
        <w:spacing w:line="20" w:lineRule="exact"/>
        <w:rPr>
          <w:rFonts w:asciiTheme="minorHAnsi" w:hAnsiTheme="minorHAnsi" w:cstheme="minorHAnsi"/>
          <w:sz w:val="22"/>
          <w:szCs w:val="22"/>
        </w:rPr>
      </w:pPr>
    </w:p>
    <w:bookmarkEnd w:id="0"/>
    <w:p w14:paraId="14240AB9" w14:textId="45BC259C" w:rsidR="001B6D7D" w:rsidRPr="00824A1E" w:rsidRDefault="001B6D7D" w:rsidP="001B6D7D">
      <w:pPr>
        <w:pStyle w:val="Pavadinimas"/>
        <w:spacing w:after="240"/>
        <w:ind w:left="720"/>
        <w:rPr>
          <w:rFonts w:asciiTheme="minorHAnsi" w:eastAsia="Arial Unicode MS" w:hAnsiTheme="minorHAnsi" w:cstheme="minorHAnsi"/>
          <w:b/>
          <w:bCs/>
          <w:spacing w:val="4"/>
          <w:sz w:val="20"/>
          <w:szCs w:val="22"/>
          <w:bdr w:val="none" w:sz="0" w:space="0" w:color="auto" w:frame="1"/>
        </w:rPr>
      </w:pPr>
    </w:p>
    <w:sectPr w:rsidR="001B6D7D" w:rsidRPr="00824A1E"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Ramunė Bakutienė" w:date="2026-02-10T13:32:00Z" w:initials="RB">
    <w:p w14:paraId="2FE8A5C7" w14:textId="1D956338" w:rsidR="00A57537" w:rsidRDefault="00A57537">
      <w:pPr>
        <w:pStyle w:val="Komentarotekstas"/>
      </w:pPr>
      <w:r>
        <w:rPr>
          <w:rStyle w:val="Komentaronuoroda"/>
        </w:rPr>
        <w:annotationRef/>
      </w:r>
      <w:r>
        <w:t>Ar šį įgaliojimą prašyti pateikti su pasiūlymu?</w:t>
      </w:r>
    </w:p>
  </w:comment>
  <w:comment w:id="2" w:author="Audronė Butvidaitė" w:date="2026-02-13T10:53:00Z" w:initials="AB">
    <w:p w14:paraId="25FCD9FA" w14:textId="115DF671" w:rsidR="00E40554" w:rsidRDefault="00E40554">
      <w:pPr>
        <w:pStyle w:val="Komentarotekstas"/>
      </w:pPr>
      <w:r>
        <w:rPr>
          <w:rStyle w:val="Komentaronuoroda"/>
        </w:rPr>
        <w:annotationRef/>
      </w:r>
      <w:r>
        <w:t>Čia standartinės sąlygos, palik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E8A5C7" w15:done="0"/>
  <w15:commentEx w15:paraId="25FCD9FA" w15:paraIdParent="2FE8A5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9811E" w16cex:dateUtc="2026-02-13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E8A5C7" w16cid:durableId="2D398118"/>
  <w16cid:commentId w16cid:paraId="25FCD9FA" w16cid:durableId="2D3981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BE4F4" w14:textId="77777777" w:rsidR="008D3603" w:rsidRDefault="008D3603">
      <w:r>
        <w:separator/>
      </w:r>
    </w:p>
  </w:endnote>
  <w:endnote w:type="continuationSeparator" w:id="0">
    <w:p w14:paraId="0047706E" w14:textId="77777777" w:rsidR="008D3603" w:rsidRDefault="008D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239E7" w14:textId="77777777" w:rsidR="008D3603" w:rsidRDefault="008D3603">
      <w:r>
        <w:separator/>
      </w:r>
    </w:p>
  </w:footnote>
  <w:footnote w:type="continuationSeparator" w:id="0">
    <w:p w14:paraId="48F325A3" w14:textId="77777777" w:rsidR="008D3603" w:rsidRDefault="008D3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A3F5B0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24A1E">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unė Bakutienė">
    <w15:presenceInfo w15:providerId="AD" w15:userId="S-1-5-21-597134343-2711317028-3355888579-19512"/>
  </w15:person>
  <w15:person w15:author="Audronė Butvidaitė">
    <w15:presenceInfo w15:providerId="AD" w15:userId="S::Audrone.Butvidaite@kaunovandenys.lt::e9ca41ea-8f7d-4681-8fde-1a54c4090d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247A6"/>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F3C10"/>
    <w:rsid w:val="002F675B"/>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2726E"/>
    <w:rsid w:val="005507C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26"/>
    <w:rsid w:val="007A29E5"/>
    <w:rsid w:val="007A3D83"/>
    <w:rsid w:val="007B4C77"/>
    <w:rsid w:val="007D14D6"/>
    <w:rsid w:val="007D798A"/>
    <w:rsid w:val="007E7699"/>
    <w:rsid w:val="007F08A8"/>
    <w:rsid w:val="008067DD"/>
    <w:rsid w:val="008102E3"/>
    <w:rsid w:val="00822E3B"/>
    <w:rsid w:val="00824A1E"/>
    <w:rsid w:val="00833066"/>
    <w:rsid w:val="00834BAA"/>
    <w:rsid w:val="00842F9E"/>
    <w:rsid w:val="00850C62"/>
    <w:rsid w:val="0085369F"/>
    <w:rsid w:val="00857926"/>
    <w:rsid w:val="00864137"/>
    <w:rsid w:val="00864C42"/>
    <w:rsid w:val="00866A49"/>
    <w:rsid w:val="00867FBB"/>
    <w:rsid w:val="0087224C"/>
    <w:rsid w:val="008763E8"/>
    <w:rsid w:val="008858A7"/>
    <w:rsid w:val="008A5350"/>
    <w:rsid w:val="008D2512"/>
    <w:rsid w:val="008D3603"/>
    <w:rsid w:val="008E5C57"/>
    <w:rsid w:val="008F04E0"/>
    <w:rsid w:val="009031B6"/>
    <w:rsid w:val="009048C2"/>
    <w:rsid w:val="009170C4"/>
    <w:rsid w:val="0092278B"/>
    <w:rsid w:val="00926CDB"/>
    <w:rsid w:val="00927446"/>
    <w:rsid w:val="00931C33"/>
    <w:rsid w:val="00931EA8"/>
    <w:rsid w:val="00945E7B"/>
    <w:rsid w:val="009527EC"/>
    <w:rsid w:val="0095338D"/>
    <w:rsid w:val="00956E74"/>
    <w:rsid w:val="00957EA8"/>
    <w:rsid w:val="009613F7"/>
    <w:rsid w:val="00975221"/>
    <w:rsid w:val="00993BE4"/>
    <w:rsid w:val="0099497C"/>
    <w:rsid w:val="00996CD7"/>
    <w:rsid w:val="00997274"/>
    <w:rsid w:val="009A0065"/>
    <w:rsid w:val="009C402F"/>
    <w:rsid w:val="009C4A54"/>
    <w:rsid w:val="009D0F7A"/>
    <w:rsid w:val="009D3984"/>
    <w:rsid w:val="009E21E7"/>
    <w:rsid w:val="009E5C77"/>
    <w:rsid w:val="00A11093"/>
    <w:rsid w:val="00A57537"/>
    <w:rsid w:val="00A65942"/>
    <w:rsid w:val="00A70325"/>
    <w:rsid w:val="00A818EA"/>
    <w:rsid w:val="00A94413"/>
    <w:rsid w:val="00AA409C"/>
    <w:rsid w:val="00AA462B"/>
    <w:rsid w:val="00AA72B0"/>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C52B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DF7290"/>
    <w:rsid w:val="00E001C9"/>
    <w:rsid w:val="00E26040"/>
    <w:rsid w:val="00E27274"/>
    <w:rsid w:val="00E350AE"/>
    <w:rsid w:val="00E35EAC"/>
    <w:rsid w:val="00E40554"/>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5D5"/>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9185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pt.lrv.lt/uploads/vpt/documents/files/uzssisfravimo%20instrukcij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9</TotalTime>
  <Pages>9</Pages>
  <Words>19360</Words>
  <Characters>11036</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13</cp:revision>
  <cp:lastPrinted>2021-12-06T06:46:00Z</cp:lastPrinted>
  <dcterms:created xsi:type="dcterms:W3CDTF">2025-08-07T12:59:00Z</dcterms:created>
  <dcterms:modified xsi:type="dcterms:W3CDTF">2026-02-18T11:38:00Z</dcterms:modified>
</cp:coreProperties>
</file>